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54B5A" w14:textId="0319395A" w:rsidR="001A33FC" w:rsidRPr="001A33FC" w:rsidRDefault="001A33FC" w:rsidP="001A33FC">
      <w:pPr>
        <w:spacing w:after="200" w:line="276" w:lineRule="auto"/>
        <w:rPr>
          <w:rFonts w:cstheme="minorHAnsi"/>
          <w:b/>
          <w:u w:val="single"/>
        </w:rPr>
      </w:pPr>
      <w:r w:rsidRPr="001A33FC">
        <w:rPr>
          <w:rFonts w:cstheme="minorHAnsi"/>
          <w:b/>
          <w:u w:val="single"/>
        </w:rPr>
        <w:t>Prilog 1 - Ponudbeni list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4104"/>
        <w:gridCol w:w="1778"/>
        <w:gridCol w:w="2908"/>
      </w:tblGrid>
      <w:tr w:rsidR="001A33FC" w:rsidRPr="001A33FC" w14:paraId="40C56180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79894DB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Na</w:t>
            </w:r>
            <w:r w:rsidRPr="001A33FC">
              <w:rPr>
                <w:rFonts w:cstheme="minorHAnsi"/>
                <w:spacing w:val="-1"/>
              </w:rPr>
              <w:t>z</w:t>
            </w:r>
            <w:r w:rsidRPr="001A33FC">
              <w:rPr>
                <w:rFonts w:cstheme="minorHAnsi"/>
                <w:spacing w:val="1"/>
              </w:rPr>
              <w:t>i</w:t>
            </w:r>
            <w:r w:rsidRPr="001A33FC">
              <w:rPr>
                <w:rFonts w:cstheme="minorHAnsi"/>
              </w:rPr>
              <w:t>v</w:t>
            </w:r>
            <w:r w:rsidRPr="001A33FC">
              <w:rPr>
                <w:rFonts w:cstheme="minorHAnsi"/>
                <w:spacing w:val="-4"/>
              </w:rPr>
              <w:t xml:space="preserve"> </w:t>
            </w:r>
            <w:r w:rsidRPr="001A33FC">
              <w:rPr>
                <w:rFonts w:cstheme="minorHAnsi"/>
                <w:spacing w:val="1"/>
              </w:rPr>
              <w:t>n</w:t>
            </w:r>
            <w:r w:rsidRPr="001A33FC">
              <w:rPr>
                <w:rFonts w:cstheme="minorHAnsi"/>
              </w:rPr>
              <w:t>a</w:t>
            </w:r>
            <w:r w:rsidRPr="001A33FC">
              <w:rPr>
                <w:rFonts w:cstheme="minorHAnsi"/>
                <w:spacing w:val="-1"/>
              </w:rPr>
              <w:t>r</w:t>
            </w:r>
            <w:r w:rsidRPr="001A33FC">
              <w:rPr>
                <w:rFonts w:cstheme="minorHAnsi"/>
                <w:spacing w:val="1"/>
              </w:rPr>
              <w:t>u</w:t>
            </w:r>
            <w:r w:rsidRPr="001A33FC">
              <w:rPr>
                <w:rFonts w:cstheme="minorHAnsi"/>
                <w:spacing w:val="-1"/>
              </w:rPr>
              <w:t>č</w:t>
            </w:r>
            <w:r w:rsidRPr="001A33FC">
              <w:rPr>
                <w:rFonts w:cstheme="minorHAnsi"/>
                <w:spacing w:val="1"/>
              </w:rPr>
              <w:t>i</w:t>
            </w:r>
            <w:r w:rsidRPr="001A33FC">
              <w:rPr>
                <w:rFonts w:cstheme="minorHAnsi"/>
                <w:spacing w:val="-1"/>
              </w:rPr>
              <w:t>te</w:t>
            </w:r>
            <w:r w:rsidRPr="001A33FC">
              <w:rPr>
                <w:rFonts w:cstheme="minorHAnsi"/>
                <w:spacing w:val="1"/>
              </w:rPr>
              <w:t>l</w:t>
            </w:r>
            <w:r w:rsidRPr="001A33FC">
              <w:rPr>
                <w:rFonts w:cstheme="minorHAnsi"/>
                <w:spacing w:val="-1"/>
              </w:rPr>
              <w:t>j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3939B9B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JU Natura Histrica</w:t>
            </w:r>
          </w:p>
        </w:tc>
      </w:tr>
      <w:tr w:rsidR="001A33FC" w:rsidRPr="001A33FC" w14:paraId="0740F6F6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F3A3D52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Ad</w:t>
            </w:r>
            <w:r w:rsidRPr="001A33FC">
              <w:rPr>
                <w:rFonts w:cstheme="minorHAnsi"/>
                <w:spacing w:val="-1"/>
              </w:rPr>
              <w:t>re</w:t>
            </w:r>
            <w:r w:rsidRPr="001A33FC">
              <w:rPr>
                <w:rFonts w:cstheme="minorHAnsi"/>
              </w:rPr>
              <w:t>sa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</w:rPr>
              <w:t>s</w:t>
            </w:r>
            <w:r w:rsidRPr="001A33FC">
              <w:rPr>
                <w:rFonts w:cstheme="minorHAnsi"/>
                <w:spacing w:val="1"/>
              </w:rPr>
              <w:t>j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d</w:t>
            </w:r>
            <w:r w:rsidRPr="001A33FC">
              <w:rPr>
                <w:rFonts w:cstheme="minorHAnsi"/>
                <w:spacing w:val="1"/>
              </w:rPr>
              <w:t>i</w:t>
            </w:r>
            <w:r w:rsidRPr="001A33FC">
              <w:rPr>
                <w:rFonts w:cstheme="minorHAnsi"/>
              </w:rPr>
              <w:t>š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84F5A1E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Riva 8, Pula</w:t>
            </w:r>
          </w:p>
        </w:tc>
      </w:tr>
      <w:tr w:rsidR="001A33FC" w:rsidRPr="001A33FC" w14:paraId="19EA63C4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24EE879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1"/>
              </w:rPr>
              <w:t>P</w:t>
            </w:r>
            <w:r w:rsidRPr="001A33FC">
              <w:rPr>
                <w:rFonts w:cstheme="minorHAnsi"/>
              </w:rPr>
              <w:t>oš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nski</w:t>
            </w:r>
            <w:r w:rsidRPr="001A33FC">
              <w:rPr>
                <w:rFonts w:cstheme="minorHAnsi"/>
                <w:spacing w:val="-7"/>
              </w:rPr>
              <w:t xml:space="preserve"> </w:t>
            </w:r>
            <w:r w:rsidRPr="001A33FC">
              <w:rPr>
                <w:rFonts w:cstheme="minorHAnsi"/>
              </w:rPr>
              <w:t>b</w:t>
            </w:r>
            <w:r w:rsidRPr="001A33FC">
              <w:rPr>
                <w:rFonts w:cstheme="minorHAnsi"/>
                <w:spacing w:val="-1"/>
              </w:rPr>
              <w:t>r</w:t>
            </w:r>
            <w:r w:rsidRPr="001A33FC">
              <w:rPr>
                <w:rFonts w:cstheme="minorHAnsi"/>
              </w:rPr>
              <w:t>oj</w:t>
            </w:r>
            <w:r w:rsidRPr="001A33FC">
              <w:rPr>
                <w:rFonts w:cstheme="minorHAnsi"/>
                <w:spacing w:val="-3"/>
              </w:rPr>
              <w:t xml:space="preserve"> </w:t>
            </w:r>
            <w:r w:rsidRPr="001A33FC">
              <w:rPr>
                <w:rFonts w:cstheme="minorHAnsi"/>
              </w:rPr>
              <w:t xml:space="preserve">i </w:t>
            </w:r>
            <w:r w:rsidRPr="001A33FC">
              <w:rPr>
                <w:rFonts w:cstheme="minorHAnsi"/>
                <w:spacing w:val="1"/>
              </w:rPr>
              <w:t>mj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s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</w:rPr>
              <w:t>o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8395123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52100 Pula</w:t>
            </w:r>
          </w:p>
        </w:tc>
      </w:tr>
      <w:tr w:rsidR="001A33FC" w:rsidRPr="001A33FC" w14:paraId="3FEC0E49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020495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M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  <w:spacing w:val="1"/>
              </w:rPr>
              <w:t>ti</w:t>
            </w:r>
            <w:r w:rsidRPr="001A33FC">
              <w:rPr>
                <w:rFonts w:cstheme="minorHAnsi"/>
                <w:spacing w:val="-1"/>
              </w:rPr>
              <w:t>č</w:t>
            </w:r>
            <w:r w:rsidRPr="001A33FC">
              <w:rPr>
                <w:rFonts w:cstheme="minorHAnsi"/>
              </w:rPr>
              <w:t>ni</w:t>
            </w:r>
            <w:r w:rsidRPr="001A33FC">
              <w:rPr>
                <w:rFonts w:cstheme="minorHAnsi"/>
                <w:spacing w:val="-3"/>
              </w:rPr>
              <w:t xml:space="preserve"> </w:t>
            </w:r>
            <w:r w:rsidRPr="001A33FC">
              <w:rPr>
                <w:rFonts w:cstheme="minorHAnsi"/>
              </w:rPr>
              <w:t>b</w:t>
            </w:r>
            <w:r w:rsidRPr="001A33FC">
              <w:rPr>
                <w:rFonts w:cstheme="minorHAnsi"/>
                <w:spacing w:val="-1"/>
              </w:rPr>
              <w:t>r</w:t>
            </w:r>
            <w:r w:rsidRPr="001A33FC">
              <w:rPr>
                <w:rFonts w:cstheme="minorHAnsi"/>
              </w:rPr>
              <w:t>oj</w:t>
            </w:r>
            <w:r w:rsidRPr="001A33FC">
              <w:rPr>
                <w:rFonts w:cstheme="minorHAnsi"/>
                <w:spacing w:val="-3"/>
              </w:rPr>
              <w:t xml:space="preserve"> </w:t>
            </w:r>
            <w:r w:rsidRPr="001A33FC">
              <w:rPr>
                <w:rFonts w:cstheme="minorHAnsi"/>
              </w:rPr>
              <w:t xml:space="preserve">/ </w:t>
            </w:r>
            <w:r w:rsidRPr="001A33FC">
              <w:rPr>
                <w:rFonts w:cstheme="minorHAnsi"/>
                <w:spacing w:val="2"/>
              </w:rPr>
              <w:t>O</w:t>
            </w:r>
            <w:r w:rsidRPr="001A33FC">
              <w:rPr>
                <w:rFonts w:cstheme="minorHAnsi"/>
                <w:spacing w:val="-3"/>
              </w:rPr>
              <w:t>I</w:t>
            </w:r>
            <w:r w:rsidRPr="001A33FC">
              <w:rPr>
                <w:rFonts w:cstheme="minorHAnsi"/>
              </w:rPr>
              <w:t>B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CB17BEC" w14:textId="663E9967" w:rsidR="001A33FC" w:rsidRPr="001A33FC" w:rsidRDefault="001A33FC" w:rsidP="009A3698">
            <w:pPr>
              <w:spacing w:line="256" w:lineRule="auto"/>
              <w:ind w:right="-36"/>
              <w:jc w:val="center"/>
              <w:rPr>
                <w:rFonts w:cstheme="minorHAnsi"/>
                <w:spacing w:val="5"/>
              </w:rPr>
            </w:pPr>
            <w:r w:rsidRPr="001A33FC">
              <w:rPr>
                <w:rFonts w:cstheme="minorHAnsi"/>
              </w:rPr>
              <w:t>M</w:t>
            </w:r>
            <w:r w:rsidRPr="001A33FC">
              <w:rPr>
                <w:rFonts w:cstheme="minorHAnsi"/>
                <w:spacing w:val="-3"/>
              </w:rPr>
              <w:t>B</w:t>
            </w:r>
            <w:r w:rsidRPr="001A33FC">
              <w:rPr>
                <w:rFonts w:cstheme="minorHAnsi"/>
                <w:spacing w:val="-4"/>
              </w:rPr>
              <w:t>:</w:t>
            </w:r>
            <w:r w:rsidRPr="001A33FC">
              <w:rPr>
                <w:rFonts w:cstheme="minorHAnsi"/>
              </w:rPr>
              <w:t xml:space="preserve"> 1216473</w:t>
            </w:r>
            <w:r w:rsidR="009A3698">
              <w:rPr>
                <w:rFonts w:cstheme="minorHAnsi"/>
              </w:rPr>
              <w:t xml:space="preserve"> / </w:t>
            </w:r>
            <w:r w:rsidRPr="001A33FC">
              <w:rPr>
                <w:rFonts w:cstheme="minorHAnsi"/>
                <w:spacing w:val="-1"/>
              </w:rPr>
              <w:t>O</w:t>
            </w:r>
            <w:r w:rsidRPr="001A33FC">
              <w:rPr>
                <w:rFonts w:cstheme="minorHAnsi"/>
                <w:spacing w:val="-2"/>
              </w:rPr>
              <w:t>I</w:t>
            </w:r>
            <w:r w:rsidRPr="001A33FC">
              <w:rPr>
                <w:rFonts w:cstheme="minorHAnsi"/>
                <w:spacing w:val="-3"/>
              </w:rPr>
              <w:t>B</w:t>
            </w:r>
            <w:r w:rsidRPr="001A33FC">
              <w:rPr>
                <w:rFonts w:cstheme="minorHAnsi"/>
                <w:spacing w:val="-4"/>
              </w:rPr>
              <w:t>:</w:t>
            </w:r>
            <w:r w:rsidRPr="001A33FC">
              <w:rPr>
                <w:rFonts w:cstheme="minorHAnsi"/>
              </w:rPr>
              <w:t xml:space="preserve"> 45370781471</w:t>
            </w:r>
          </w:p>
        </w:tc>
      </w:tr>
      <w:tr w:rsidR="001A33FC" w:rsidRPr="001A33FC" w14:paraId="135909D5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DECE29B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1"/>
              </w:rPr>
              <w:t>P</w:t>
            </w:r>
            <w:r w:rsidRPr="001A33FC">
              <w:rPr>
                <w:rFonts w:cstheme="minorHAnsi"/>
                <w:spacing w:val="-1"/>
              </w:rPr>
              <w:t>re</w:t>
            </w:r>
            <w:r w:rsidRPr="001A33FC">
              <w:rPr>
                <w:rFonts w:cstheme="minorHAnsi"/>
              </w:rPr>
              <w:t>d</w:t>
            </w:r>
            <w:r w:rsidRPr="001A33FC">
              <w:rPr>
                <w:rFonts w:cstheme="minorHAnsi"/>
                <w:spacing w:val="1"/>
              </w:rPr>
              <w:t>m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t</w:t>
            </w:r>
            <w:r w:rsidRPr="001A33FC">
              <w:rPr>
                <w:rFonts w:cstheme="minorHAnsi"/>
                <w:spacing w:val="-3"/>
              </w:rPr>
              <w:t xml:space="preserve"> </w:t>
            </w:r>
            <w:r w:rsidRPr="001A33FC">
              <w:rPr>
                <w:rFonts w:cstheme="minorHAnsi"/>
              </w:rPr>
              <w:t>n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b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ve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3BE3736" w14:textId="77777777" w:rsidR="001A33FC" w:rsidRPr="001A33FC" w:rsidRDefault="001A33FC" w:rsidP="00022A23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1A33FC">
              <w:rPr>
                <w:rFonts w:cstheme="minorHAnsi"/>
                <w:b/>
              </w:rPr>
              <w:t>OSOBNI AUTOMOBIL</w:t>
            </w:r>
          </w:p>
        </w:tc>
      </w:tr>
      <w:tr w:rsidR="001A33FC" w:rsidRPr="001A33FC" w14:paraId="1A7A35DE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9DAE37B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D55BAE1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Na</w:t>
            </w:r>
            <w:r w:rsidRPr="001A33FC">
              <w:rPr>
                <w:rFonts w:cstheme="minorHAnsi"/>
                <w:spacing w:val="-1"/>
              </w:rPr>
              <w:t>z</w:t>
            </w:r>
            <w:r w:rsidRPr="001A33FC">
              <w:rPr>
                <w:rFonts w:cstheme="minorHAnsi"/>
                <w:spacing w:val="1"/>
              </w:rPr>
              <w:t>i</w:t>
            </w:r>
            <w:r w:rsidRPr="001A33FC">
              <w:rPr>
                <w:rFonts w:cstheme="minorHAnsi"/>
              </w:rPr>
              <w:t>v</w:t>
            </w:r>
            <w:r w:rsidRPr="001A33FC">
              <w:rPr>
                <w:rFonts w:cstheme="minorHAnsi"/>
                <w:spacing w:val="-4"/>
              </w:rPr>
              <w:t xml:space="preserve"> </w:t>
            </w:r>
            <w:r w:rsidRPr="001A33FC">
              <w:rPr>
                <w:rFonts w:cstheme="minorHAnsi"/>
                <w:spacing w:val="1"/>
              </w:rPr>
              <w:t>p</w:t>
            </w:r>
            <w:r w:rsidRPr="001A33FC">
              <w:rPr>
                <w:rFonts w:cstheme="minorHAnsi"/>
              </w:rPr>
              <w:t>o</w:t>
            </w:r>
            <w:r w:rsidRPr="001A33FC">
              <w:rPr>
                <w:rFonts w:cstheme="minorHAnsi"/>
                <w:spacing w:val="1"/>
              </w:rPr>
              <w:t>nudi</w:t>
            </w:r>
            <w:r w:rsidRPr="001A33FC">
              <w:rPr>
                <w:rFonts w:cstheme="minorHAnsi"/>
                <w:spacing w:val="-1"/>
              </w:rPr>
              <w:t>te</w:t>
            </w:r>
            <w:r w:rsidRPr="001A33FC">
              <w:rPr>
                <w:rFonts w:cstheme="minorHAnsi"/>
                <w:spacing w:val="1"/>
              </w:rPr>
              <w:t>l</w:t>
            </w:r>
            <w:r w:rsidRPr="001A33FC">
              <w:rPr>
                <w:rFonts w:cstheme="minorHAnsi"/>
                <w:spacing w:val="-1"/>
              </w:rPr>
              <w:t>j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F115F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4E6712C1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D713CA5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2.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C306C38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1"/>
              </w:rPr>
              <w:t>Sj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d</w:t>
            </w:r>
            <w:r w:rsidRPr="001A33FC">
              <w:rPr>
                <w:rFonts w:cstheme="minorHAnsi"/>
                <w:spacing w:val="1"/>
              </w:rPr>
              <w:t>i</w:t>
            </w:r>
            <w:r w:rsidRPr="001A33FC">
              <w:rPr>
                <w:rFonts w:cstheme="minorHAnsi"/>
              </w:rPr>
              <w:t>š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</w:rPr>
              <w:t>e</w:t>
            </w:r>
            <w:r w:rsidRPr="001A33FC">
              <w:rPr>
                <w:rFonts w:cstheme="minorHAnsi"/>
                <w:spacing w:val="-4"/>
              </w:rPr>
              <w:t xml:space="preserve"> </w:t>
            </w:r>
            <w:r w:rsidRPr="001A33FC">
              <w:rPr>
                <w:rFonts w:cstheme="minorHAnsi"/>
              </w:rPr>
              <w:t>ponud</w:t>
            </w:r>
            <w:r w:rsidRPr="001A33FC">
              <w:rPr>
                <w:rFonts w:cstheme="minorHAnsi"/>
                <w:spacing w:val="1"/>
              </w:rPr>
              <w:t>it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  <w:spacing w:val="1"/>
              </w:rPr>
              <w:t>lj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477DC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6CBB7C6A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3475C2A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3.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3A7A03C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Ad</w:t>
            </w:r>
            <w:r w:rsidRPr="001A33FC">
              <w:rPr>
                <w:rFonts w:cstheme="minorHAnsi"/>
                <w:spacing w:val="-1"/>
              </w:rPr>
              <w:t>re</w:t>
            </w:r>
            <w:r w:rsidRPr="001A33FC">
              <w:rPr>
                <w:rFonts w:cstheme="minorHAnsi"/>
              </w:rPr>
              <w:t>sa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</w:rPr>
              <w:t>ponud</w:t>
            </w:r>
            <w:r w:rsidRPr="001A33FC">
              <w:rPr>
                <w:rFonts w:cstheme="minorHAnsi"/>
                <w:spacing w:val="1"/>
              </w:rPr>
              <w:t>it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  <w:spacing w:val="1"/>
              </w:rPr>
              <w:t>lj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AE3A2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3600D68A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FA0E20B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4.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A0CC3CC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2"/>
              </w:rPr>
              <w:t>O</w:t>
            </w:r>
            <w:r w:rsidRPr="001A33FC">
              <w:rPr>
                <w:rFonts w:cstheme="minorHAnsi"/>
                <w:spacing w:val="-3"/>
              </w:rPr>
              <w:t>I</w:t>
            </w:r>
            <w:r w:rsidRPr="001A33FC">
              <w:rPr>
                <w:rFonts w:cstheme="minorHAnsi"/>
              </w:rPr>
              <w:t>B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03011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5E04878B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9334838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5.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F666F40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-3"/>
              </w:rPr>
              <w:t>Ž</w:t>
            </w:r>
            <w:r w:rsidRPr="001A33FC">
              <w:rPr>
                <w:rFonts w:cstheme="minorHAnsi"/>
                <w:spacing w:val="1"/>
              </w:rPr>
              <w:t>i</w:t>
            </w:r>
            <w:r w:rsidRPr="001A33FC">
              <w:rPr>
                <w:rFonts w:cstheme="minorHAnsi"/>
                <w:spacing w:val="-1"/>
              </w:rPr>
              <w:t>r</w:t>
            </w:r>
            <w:r w:rsidRPr="001A33FC">
              <w:rPr>
                <w:rFonts w:cstheme="minorHAnsi"/>
              </w:rPr>
              <w:t>o</w:t>
            </w:r>
            <w:r w:rsidRPr="001A33FC">
              <w:rPr>
                <w:rFonts w:cstheme="minorHAnsi"/>
                <w:spacing w:val="-2"/>
              </w:rPr>
              <w:t xml:space="preserve"> </w:t>
            </w:r>
            <w:r w:rsidRPr="001A33FC">
              <w:rPr>
                <w:rFonts w:cstheme="minorHAnsi"/>
                <w:spacing w:val="2"/>
              </w:rPr>
              <w:t>r</w:t>
            </w:r>
            <w:r w:rsidRPr="001A33FC">
              <w:rPr>
                <w:rFonts w:cstheme="minorHAnsi"/>
                <w:spacing w:val="-1"/>
              </w:rPr>
              <w:t>ač</w:t>
            </w:r>
            <w:r w:rsidRPr="001A33FC">
              <w:rPr>
                <w:rFonts w:cstheme="minorHAnsi"/>
              </w:rPr>
              <w:t>un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6BB19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4EE84D85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ED0DB0D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6.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D7AB232" w14:textId="158DDFCC" w:rsidR="001A33FC" w:rsidRPr="001A33FC" w:rsidRDefault="001A33FC" w:rsidP="009A3698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1"/>
              </w:rPr>
              <w:t>P</w:t>
            </w:r>
            <w:r w:rsidRPr="001A33FC">
              <w:rPr>
                <w:rFonts w:cstheme="minorHAnsi"/>
              </w:rPr>
              <w:t>onud</w:t>
            </w:r>
            <w:r w:rsidRPr="001A33FC">
              <w:rPr>
                <w:rFonts w:cstheme="minorHAnsi"/>
                <w:spacing w:val="1"/>
              </w:rPr>
              <w:t>it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  <w:spacing w:val="1"/>
              </w:rPr>
              <w:t>l</w:t>
            </w:r>
            <w:r w:rsidRPr="001A33FC">
              <w:rPr>
                <w:rFonts w:cstheme="minorHAnsi"/>
              </w:rPr>
              <w:t>j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  <w:spacing w:val="1"/>
              </w:rPr>
              <w:t>j</w:t>
            </w:r>
            <w:r w:rsidRPr="001A33FC">
              <w:rPr>
                <w:rFonts w:cstheme="minorHAnsi"/>
              </w:rPr>
              <w:t>e</w:t>
            </w:r>
            <w:r w:rsidRPr="001A33FC">
              <w:rPr>
                <w:rFonts w:cstheme="minorHAnsi"/>
                <w:spacing w:val="-1"/>
              </w:rPr>
              <w:t xml:space="preserve"> </w:t>
            </w:r>
            <w:r w:rsidRPr="001A33FC">
              <w:rPr>
                <w:rFonts w:cstheme="minorHAnsi"/>
              </w:rPr>
              <w:t>u</w:t>
            </w:r>
            <w:r w:rsidRPr="001A33FC">
              <w:rPr>
                <w:rFonts w:cstheme="minorHAnsi"/>
                <w:spacing w:val="-1"/>
              </w:rPr>
              <w:t xml:space="preserve"> </w:t>
            </w:r>
            <w:r w:rsidRPr="001A33FC">
              <w:rPr>
                <w:rFonts w:cstheme="minorHAnsi"/>
              </w:rPr>
              <w:t>sus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vu</w:t>
            </w:r>
            <w:r w:rsidR="009A3698">
              <w:rPr>
                <w:rFonts w:cstheme="minorHAnsi"/>
              </w:rPr>
              <w:t xml:space="preserve"> </w:t>
            </w:r>
            <w:r w:rsidRPr="001A33FC">
              <w:rPr>
                <w:rFonts w:cstheme="minorHAnsi"/>
                <w:spacing w:val="1"/>
              </w:rPr>
              <w:t>P</w:t>
            </w:r>
            <w:r w:rsidRPr="001A33FC">
              <w:rPr>
                <w:rFonts w:cstheme="minorHAnsi"/>
              </w:rPr>
              <w:t>DV</w:t>
            </w:r>
            <w:r w:rsidRPr="001A33FC">
              <w:rPr>
                <w:rFonts w:cstheme="minorHAnsi"/>
                <w:spacing w:val="-1"/>
              </w:rPr>
              <w:t>-</w:t>
            </w:r>
            <w:r w:rsidRPr="001A33FC">
              <w:rPr>
                <w:rFonts w:cstheme="minorHAnsi"/>
              </w:rPr>
              <w:t>a</w:t>
            </w:r>
            <w:r w:rsidRPr="001A33FC">
              <w:rPr>
                <w:rFonts w:cstheme="minorHAnsi"/>
                <w:spacing w:val="-7"/>
              </w:rPr>
              <w:t xml:space="preserve"> </w:t>
            </w:r>
            <w:r w:rsidRPr="001A33FC">
              <w:rPr>
                <w:rFonts w:cstheme="minorHAnsi"/>
                <w:spacing w:val="-1"/>
              </w:rPr>
              <w:t>(</w:t>
            </w:r>
            <w:r w:rsidRPr="001A33FC">
              <w:rPr>
                <w:rFonts w:cstheme="minorHAnsi"/>
                <w:spacing w:val="2"/>
              </w:rPr>
              <w:t>z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ok</w:t>
            </w:r>
            <w:r w:rsidRPr="001A33FC">
              <w:rPr>
                <w:rFonts w:cstheme="minorHAnsi"/>
                <w:spacing w:val="-1"/>
              </w:rPr>
              <w:t>r</w:t>
            </w:r>
            <w:r w:rsidRPr="001A33FC">
              <w:rPr>
                <w:rFonts w:cstheme="minorHAnsi"/>
              </w:rPr>
              <w:t>u</w:t>
            </w:r>
            <w:r w:rsidRPr="001A33FC">
              <w:rPr>
                <w:rFonts w:cstheme="minorHAnsi"/>
                <w:spacing w:val="2"/>
              </w:rPr>
              <w:t>ž</w:t>
            </w:r>
            <w:r w:rsidRPr="001A33FC">
              <w:rPr>
                <w:rFonts w:cstheme="minorHAnsi"/>
                <w:spacing w:val="1"/>
              </w:rPr>
              <w:t>iti</w:t>
            </w:r>
            <w:r w:rsidRPr="001A33FC">
              <w:rPr>
                <w:rFonts w:cstheme="minorHAnsi"/>
              </w:rPr>
              <w:t>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0587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da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7CBF6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ne</w:t>
            </w:r>
          </w:p>
        </w:tc>
      </w:tr>
      <w:tr w:rsidR="001A33FC" w:rsidRPr="001A33FC" w14:paraId="5DA3519A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0F2C726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7.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CCEE2DC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Ad</w:t>
            </w:r>
            <w:r w:rsidRPr="001A33FC">
              <w:rPr>
                <w:rFonts w:cstheme="minorHAnsi"/>
                <w:spacing w:val="-1"/>
              </w:rPr>
              <w:t>re</w:t>
            </w:r>
            <w:r w:rsidRPr="001A33FC">
              <w:rPr>
                <w:rFonts w:cstheme="minorHAnsi"/>
              </w:rPr>
              <w:t>sa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  <w:spacing w:val="2"/>
              </w:rPr>
              <w:t>z</w:t>
            </w:r>
            <w:r w:rsidRPr="001A33FC">
              <w:rPr>
                <w:rFonts w:cstheme="minorHAnsi"/>
              </w:rPr>
              <w:t>a</w:t>
            </w:r>
            <w:r w:rsidRPr="001A33FC">
              <w:rPr>
                <w:rFonts w:cstheme="minorHAnsi"/>
                <w:spacing w:val="-1"/>
              </w:rPr>
              <w:t xml:space="preserve"> </w:t>
            </w:r>
            <w:r w:rsidRPr="001A33FC">
              <w:rPr>
                <w:rFonts w:cstheme="minorHAnsi"/>
              </w:rPr>
              <w:t>dos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vu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</w:rPr>
              <w:t>poš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</w:rPr>
              <w:t>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1D488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085B678A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D7E65DF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8.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5170F8D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Ad</w:t>
            </w:r>
            <w:r w:rsidRPr="001A33FC">
              <w:rPr>
                <w:rFonts w:cstheme="minorHAnsi"/>
                <w:spacing w:val="-1"/>
              </w:rPr>
              <w:t>re</w:t>
            </w:r>
            <w:r w:rsidRPr="001A33FC">
              <w:rPr>
                <w:rFonts w:cstheme="minorHAnsi"/>
              </w:rPr>
              <w:t>sa</w:t>
            </w:r>
            <w:r w:rsidRPr="001A33FC">
              <w:rPr>
                <w:rFonts w:cstheme="minorHAnsi"/>
                <w:spacing w:val="-3"/>
              </w:rPr>
              <w:t xml:space="preserve"> </w:t>
            </w:r>
            <w:r w:rsidRPr="001A33FC">
              <w:rPr>
                <w:rFonts w:cstheme="minorHAnsi"/>
                <w:spacing w:val="-1"/>
              </w:rPr>
              <w:t>e-</w:t>
            </w:r>
            <w:r w:rsidRPr="001A33FC">
              <w:rPr>
                <w:rFonts w:cstheme="minorHAnsi"/>
              </w:rPr>
              <w:t>poš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</w:rPr>
              <w:t>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C7181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7DE19F83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59FCE68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9.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EBE4B3D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Ov</w:t>
            </w:r>
            <w:r w:rsidRPr="001A33FC">
              <w:rPr>
                <w:rFonts w:cstheme="minorHAnsi"/>
                <w:spacing w:val="1"/>
              </w:rPr>
              <w:t>l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š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na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</w:rPr>
              <w:t>osoba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</w:rPr>
              <w:t>ponud</w:t>
            </w:r>
            <w:r w:rsidRPr="001A33FC">
              <w:rPr>
                <w:rFonts w:cstheme="minorHAnsi"/>
                <w:spacing w:val="1"/>
              </w:rPr>
              <w:t>i</w:t>
            </w:r>
            <w:r w:rsidRPr="001A33FC">
              <w:rPr>
                <w:rFonts w:cstheme="minorHAnsi"/>
                <w:spacing w:val="3"/>
              </w:rPr>
              <w:t>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  <w:spacing w:val="1"/>
              </w:rPr>
              <w:t>lj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94CBB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51EEBA3F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3B14EEA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10.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42D3741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Kon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kt</w:t>
            </w:r>
            <w:r w:rsidRPr="001A33FC">
              <w:rPr>
                <w:rFonts w:cstheme="minorHAnsi"/>
                <w:spacing w:val="-5"/>
              </w:rPr>
              <w:t xml:space="preserve"> </w:t>
            </w:r>
            <w:r w:rsidRPr="001A33FC">
              <w:rPr>
                <w:rFonts w:cstheme="minorHAnsi"/>
              </w:rPr>
              <w:t>osoba</w:t>
            </w:r>
            <w:r w:rsidRPr="001A33FC">
              <w:rPr>
                <w:rFonts w:cstheme="minorHAnsi"/>
                <w:spacing w:val="-6"/>
              </w:rPr>
              <w:t xml:space="preserve"> </w:t>
            </w:r>
            <w:r w:rsidRPr="001A33FC">
              <w:rPr>
                <w:rFonts w:cstheme="minorHAnsi"/>
              </w:rPr>
              <w:t>ponud</w:t>
            </w:r>
            <w:r w:rsidRPr="001A33FC">
              <w:rPr>
                <w:rFonts w:cstheme="minorHAnsi"/>
                <w:spacing w:val="1"/>
              </w:rPr>
              <w:t>it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  <w:spacing w:val="1"/>
              </w:rPr>
              <w:t>lj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DA70E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3B4B99AB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E6BEDE2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11.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D91DFA1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-2"/>
              </w:rPr>
              <w:t>B</w:t>
            </w:r>
            <w:r w:rsidRPr="001A33FC">
              <w:rPr>
                <w:rFonts w:cstheme="minorHAnsi"/>
                <w:spacing w:val="-1"/>
              </w:rPr>
              <w:t>r</w:t>
            </w:r>
            <w:r w:rsidRPr="001A33FC">
              <w:rPr>
                <w:rFonts w:cstheme="minorHAnsi"/>
              </w:rPr>
              <w:t>oj</w:t>
            </w:r>
            <w:r w:rsidRPr="001A33FC">
              <w:rPr>
                <w:rFonts w:cstheme="minorHAnsi"/>
                <w:spacing w:val="-2"/>
              </w:rPr>
              <w:t xml:space="preserve"> 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  <w:spacing w:val="1"/>
              </w:rPr>
              <w:t>l</w:t>
            </w:r>
            <w:r w:rsidRPr="001A33FC">
              <w:rPr>
                <w:rFonts w:cstheme="minorHAnsi"/>
              </w:rPr>
              <w:t>.</w:t>
            </w:r>
            <w:r w:rsidRPr="001A33FC">
              <w:rPr>
                <w:rFonts w:cstheme="minorHAnsi"/>
                <w:spacing w:val="-1"/>
              </w:rPr>
              <w:t xml:space="preserve"> </w:t>
            </w:r>
            <w:r w:rsidRPr="001A33FC">
              <w:rPr>
                <w:rFonts w:cstheme="minorHAnsi"/>
              </w:rPr>
              <w:t xml:space="preserve">/ </w:t>
            </w:r>
            <w:r w:rsidRPr="001A33FC">
              <w:rPr>
                <w:rFonts w:cstheme="minorHAnsi"/>
                <w:spacing w:val="1"/>
              </w:rPr>
              <w:t>B</w:t>
            </w:r>
            <w:r w:rsidRPr="001A33FC">
              <w:rPr>
                <w:rFonts w:cstheme="minorHAnsi"/>
                <w:spacing w:val="-1"/>
              </w:rPr>
              <w:t>r</w:t>
            </w:r>
            <w:r w:rsidRPr="001A33FC">
              <w:rPr>
                <w:rFonts w:cstheme="minorHAnsi"/>
              </w:rPr>
              <w:t>oj</w:t>
            </w:r>
            <w:r w:rsidRPr="001A33FC">
              <w:rPr>
                <w:rFonts w:cstheme="minorHAnsi"/>
                <w:spacing w:val="-2"/>
              </w:rPr>
              <w:t xml:space="preserve"> </w:t>
            </w:r>
            <w:r w:rsidRPr="001A33FC">
              <w:rPr>
                <w:rFonts w:cstheme="minorHAnsi"/>
                <w:spacing w:val="-1"/>
              </w:rPr>
              <w:t>fa</w:t>
            </w:r>
            <w:r w:rsidRPr="001A33FC">
              <w:rPr>
                <w:rFonts w:cstheme="minorHAnsi"/>
              </w:rPr>
              <w:t>ksa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CE5E1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12BBC911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E53000D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12.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135CD2A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1"/>
              </w:rPr>
              <w:t>Cij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na</w:t>
            </w:r>
            <w:r w:rsidRPr="001A33FC">
              <w:rPr>
                <w:rFonts w:cstheme="minorHAnsi"/>
                <w:spacing w:val="-2"/>
              </w:rPr>
              <w:t xml:space="preserve"> </w:t>
            </w:r>
            <w:r w:rsidRPr="001A33FC">
              <w:rPr>
                <w:rFonts w:cstheme="minorHAnsi"/>
              </w:rPr>
              <w:t>ponude</w:t>
            </w:r>
            <w:r w:rsidRPr="001A33FC">
              <w:rPr>
                <w:rFonts w:cstheme="minorHAnsi"/>
                <w:spacing w:val="-7"/>
              </w:rPr>
              <w:t xml:space="preserve"> </w:t>
            </w:r>
            <w:r w:rsidRPr="001A33FC">
              <w:rPr>
                <w:rFonts w:cstheme="minorHAnsi"/>
              </w:rPr>
              <w:t>b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z</w:t>
            </w:r>
            <w:r w:rsidRPr="001A33FC">
              <w:rPr>
                <w:rFonts w:cstheme="minorHAnsi"/>
                <w:spacing w:val="1"/>
              </w:rPr>
              <w:t xml:space="preserve"> P</w:t>
            </w:r>
            <w:r w:rsidRPr="001A33FC">
              <w:rPr>
                <w:rFonts w:cstheme="minorHAnsi"/>
              </w:rPr>
              <w:t>DV</w:t>
            </w:r>
            <w:r w:rsidRPr="001A33FC">
              <w:rPr>
                <w:rFonts w:cstheme="minorHAnsi"/>
                <w:spacing w:val="2"/>
              </w:rPr>
              <w:t>-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C80F2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130B53C0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91D3C1C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13.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197DB16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-3"/>
              </w:rPr>
              <w:t>I</w:t>
            </w:r>
            <w:r w:rsidRPr="001A33FC">
              <w:rPr>
                <w:rFonts w:cstheme="minorHAnsi"/>
                <w:spacing w:val="2"/>
              </w:rPr>
              <w:t>z</w:t>
            </w:r>
            <w:r w:rsidRPr="001A33FC">
              <w:rPr>
                <w:rFonts w:cstheme="minorHAnsi"/>
              </w:rPr>
              <w:t>nos</w:t>
            </w:r>
            <w:r w:rsidRPr="001A33FC">
              <w:rPr>
                <w:rFonts w:cstheme="minorHAnsi"/>
                <w:spacing w:val="-4"/>
              </w:rPr>
              <w:t xml:space="preserve"> </w:t>
            </w:r>
            <w:r w:rsidRPr="001A33FC">
              <w:rPr>
                <w:rFonts w:cstheme="minorHAnsi"/>
                <w:spacing w:val="1"/>
              </w:rPr>
              <w:t>P</w:t>
            </w:r>
            <w:r w:rsidRPr="001A33FC">
              <w:rPr>
                <w:rFonts w:cstheme="minorHAnsi"/>
              </w:rPr>
              <w:t>DV</w:t>
            </w:r>
            <w:r w:rsidRPr="001A33FC">
              <w:rPr>
                <w:rFonts w:cstheme="minorHAnsi"/>
                <w:spacing w:val="-1"/>
              </w:rPr>
              <w:t>-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C9776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7FA745E4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498AF70" w14:textId="5706A975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14</w:t>
            </w:r>
            <w:r w:rsidR="00684DA5">
              <w:rPr>
                <w:rFonts w:cstheme="minorHAnsi"/>
                <w:spacing w:val="1"/>
              </w:rPr>
              <w:t>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08F287D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1"/>
              </w:rPr>
              <w:t>Cij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</w:rPr>
              <w:t>na</w:t>
            </w:r>
            <w:r w:rsidRPr="001A33FC">
              <w:rPr>
                <w:rFonts w:cstheme="minorHAnsi"/>
                <w:spacing w:val="-2"/>
              </w:rPr>
              <w:t xml:space="preserve"> </w:t>
            </w:r>
            <w:r w:rsidRPr="001A33FC">
              <w:rPr>
                <w:rFonts w:cstheme="minorHAnsi"/>
              </w:rPr>
              <w:t>ponude</w:t>
            </w:r>
            <w:r w:rsidRPr="001A33FC">
              <w:rPr>
                <w:rFonts w:cstheme="minorHAnsi"/>
                <w:spacing w:val="-7"/>
              </w:rPr>
              <w:t xml:space="preserve"> </w:t>
            </w:r>
            <w:r w:rsidRPr="001A33FC">
              <w:rPr>
                <w:rFonts w:cstheme="minorHAnsi"/>
              </w:rPr>
              <w:t>s</w:t>
            </w:r>
            <w:r w:rsidRPr="001A33FC">
              <w:rPr>
                <w:rFonts w:cstheme="minorHAnsi"/>
                <w:spacing w:val="-1"/>
              </w:rPr>
              <w:t xml:space="preserve"> </w:t>
            </w:r>
            <w:r w:rsidRPr="001A33FC">
              <w:rPr>
                <w:rFonts w:cstheme="minorHAnsi"/>
                <w:spacing w:val="1"/>
              </w:rPr>
              <w:t>P</w:t>
            </w:r>
            <w:r w:rsidRPr="001A33FC">
              <w:rPr>
                <w:rFonts w:cstheme="minorHAnsi"/>
              </w:rPr>
              <w:t>DV</w:t>
            </w:r>
            <w:r w:rsidRPr="001A33FC">
              <w:rPr>
                <w:rFonts w:cstheme="minorHAnsi"/>
                <w:spacing w:val="-1"/>
              </w:rPr>
              <w:t>-</w:t>
            </w:r>
            <w:r w:rsidRPr="001A33FC">
              <w:rPr>
                <w:rFonts w:cstheme="minorHAnsi"/>
                <w:spacing w:val="2"/>
              </w:rPr>
              <w:t>o</w:t>
            </w:r>
            <w:r w:rsidRPr="001A33FC">
              <w:rPr>
                <w:rFonts w:cstheme="minorHAnsi"/>
              </w:rPr>
              <w:t>m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12437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684DA5" w:rsidRPr="001A33FC" w14:paraId="4D1C7022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67CCF4" w14:textId="72521239" w:rsidR="00684DA5" w:rsidRPr="001A33FC" w:rsidRDefault="00684DA5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15.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2E8296" w14:textId="790E5176" w:rsidR="00684DA5" w:rsidRPr="001A33FC" w:rsidRDefault="00F41F63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>
              <w:rPr>
                <w:rFonts w:cstheme="minorHAnsi"/>
              </w:rPr>
              <w:t xml:space="preserve">Trošarina / </w:t>
            </w:r>
            <w:r w:rsidR="00BF6B39">
              <w:rPr>
                <w:rFonts w:cstheme="minorHAnsi"/>
              </w:rPr>
              <w:t>P</w:t>
            </w:r>
            <w:r w:rsidR="00BF6B39" w:rsidRPr="00601021">
              <w:rPr>
                <w:rFonts w:cstheme="minorHAnsi"/>
              </w:rPr>
              <w:t>osebni porez na motorna vozila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47515" w14:textId="77777777" w:rsidR="00684DA5" w:rsidRPr="001A33FC" w:rsidRDefault="00684DA5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684DA5" w:rsidRPr="001A33FC" w14:paraId="0A97B99E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F91FF7" w14:textId="424FC4CA" w:rsidR="00684DA5" w:rsidRPr="001A33FC" w:rsidRDefault="00684DA5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>
              <w:rPr>
                <w:rFonts w:cstheme="minorHAnsi"/>
                <w:spacing w:val="1"/>
              </w:rPr>
              <w:t>16.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F4C2FA1" w14:textId="2E5BDF63" w:rsidR="00684DA5" w:rsidRPr="001A33FC" w:rsidRDefault="00684DA5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>
              <w:rPr>
                <w:rFonts w:cstheme="minorHAnsi"/>
                <w:spacing w:val="1"/>
              </w:rPr>
              <w:t>Ukupna cijena vozila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C2442" w14:textId="77777777" w:rsidR="009A3698" w:rsidRPr="001A33FC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21E811A6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F313C08" w14:textId="284499AD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</w:t>
            </w:r>
            <w:r w:rsidR="00684DA5">
              <w:rPr>
                <w:rFonts w:cstheme="minorHAnsi"/>
                <w:spacing w:val="1"/>
              </w:rPr>
              <w:t>7</w:t>
            </w:r>
            <w:r w:rsidRPr="001A33FC">
              <w:rPr>
                <w:rFonts w:cstheme="minorHAnsi"/>
                <w:spacing w:val="1"/>
              </w:rPr>
              <w:t>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D8D0A8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Jamstveni rok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97706" w14:textId="77777777" w:rsidR="009A3698" w:rsidRPr="001A33FC" w:rsidRDefault="009A3698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</w:p>
        </w:tc>
      </w:tr>
      <w:tr w:rsidR="001A33FC" w:rsidRPr="001A33FC" w14:paraId="51955237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EF9D96E" w14:textId="22BD28C2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1A33FC">
              <w:rPr>
                <w:rFonts w:cstheme="minorHAnsi"/>
                <w:spacing w:val="1"/>
              </w:rPr>
              <w:t>1</w:t>
            </w:r>
            <w:r w:rsidR="00684DA5">
              <w:rPr>
                <w:rFonts w:cstheme="minorHAnsi"/>
                <w:spacing w:val="1"/>
              </w:rPr>
              <w:t>8</w:t>
            </w:r>
            <w:r w:rsidRPr="001A33FC">
              <w:rPr>
                <w:rFonts w:cstheme="minorHAnsi"/>
                <w:spacing w:val="1"/>
              </w:rPr>
              <w:t>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2173FC8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  <w:spacing w:val="1"/>
              </w:rPr>
              <w:t>R</w:t>
            </w:r>
            <w:r w:rsidRPr="001A33FC">
              <w:rPr>
                <w:rFonts w:cstheme="minorHAnsi"/>
              </w:rPr>
              <w:t>ok</w:t>
            </w:r>
            <w:r w:rsidRPr="001A33FC">
              <w:rPr>
                <w:rFonts w:cstheme="minorHAnsi"/>
                <w:spacing w:val="-2"/>
              </w:rPr>
              <w:t xml:space="preserve"> </w:t>
            </w:r>
            <w:r w:rsidRPr="001A33FC">
              <w:rPr>
                <w:rFonts w:cstheme="minorHAnsi"/>
              </w:rPr>
              <w:t>v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  <w:spacing w:val="1"/>
              </w:rPr>
              <w:t>lj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</w:rPr>
              <w:t>nos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</w:rPr>
              <w:t>i</w:t>
            </w:r>
            <w:r w:rsidRPr="001A33FC">
              <w:rPr>
                <w:rFonts w:cstheme="minorHAnsi"/>
                <w:spacing w:val="-5"/>
              </w:rPr>
              <w:t xml:space="preserve"> </w:t>
            </w:r>
            <w:r w:rsidRPr="001A33FC">
              <w:rPr>
                <w:rFonts w:cstheme="minorHAnsi"/>
              </w:rPr>
              <w:t>ponude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79CF3" w14:textId="77777777" w:rsidR="000800D3" w:rsidRDefault="000800D3" w:rsidP="00022A23">
            <w:pPr>
              <w:spacing w:line="256" w:lineRule="auto"/>
              <w:jc w:val="center"/>
              <w:rPr>
                <w:rFonts w:cstheme="minorHAnsi"/>
                <w:i/>
                <w:iCs/>
                <w:spacing w:val="1"/>
              </w:rPr>
            </w:pPr>
          </w:p>
          <w:p w14:paraId="40F6A7EF" w14:textId="44CDE930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spacing w:val="1"/>
              </w:rPr>
              <w:t>*</w:t>
            </w:r>
            <w:r w:rsidRPr="001A33FC">
              <w:rPr>
                <w:rFonts w:cstheme="minorHAnsi"/>
                <w:i/>
                <w:iCs/>
                <w:spacing w:val="1"/>
              </w:rPr>
              <w:t>R</w:t>
            </w:r>
            <w:r w:rsidRPr="001A33FC">
              <w:rPr>
                <w:rFonts w:cstheme="minorHAnsi"/>
                <w:i/>
                <w:iCs/>
              </w:rPr>
              <w:t>ok</w:t>
            </w:r>
            <w:r w:rsidRPr="001A33FC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1A33FC">
              <w:rPr>
                <w:rFonts w:cstheme="minorHAnsi"/>
                <w:i/>
                <w:iCs/>
              </w:rPr>
              <w:t>v</w:t>
            </w:r>
            <w:r w:rsidRPr="001A33FC">
              <w:rPr>
                <w:rFonts w:cstheme="minorHAnsi"/>
                <w:i/>
                <w:iCs/>
                <w:spacing w:val="-1"/>
              </w:rPr>
              <w:t>a</w:t>
            </w:r>
            <w:r w:rsidRPr="001A33FC">
              <w:rPr>
                <w:rFonts w:cstheme="minorHAnsi"/>
                <w:i/>
                <w:iCs/>
                <w:spacing w:val="1"/>
              </w:rPr>
              <w:t>lj</w:t>
            </w:r>
            <w:r w:rsidRPr="001A33FC">
              <w:rPr>
                <w:rFonts w:cstheme="minorHAnsi"/>
                <w:i/>
                <w:iCs/>
                <w:spacing w:val="-1"/>
              </w:rPr>
              <w:t>a</w:t>
            </w:r>
            <w:r w:rsidRPr="001A33FC">
              <w:rPr>
                <w:rFonts w:cstheme="minorHAnsi"/>
                <w:i/>
                <w:iCs/>
              </w:rPr>
              <w:t>nos</w:t>
            </w:r>
            <w:r w:rsidRPr="001A33FC">
              <w:rPr>
                <w:rFonts w:cstheme="minorHAnsi"/>
                <w:i/>
                <w:iCs/>
                <w:spacing w:val="1"/>
              </w:rPr>
              <w:t>t</w:t>
            </w:r>
            <w:r w:rsidRPr="001A33FC">
              <w:rPr>
                <w:rFonts w:cstheme="minorHAnsi"/>
                <w:i/>
                <w:iCs/>
              </w:rPr>
              <w:t>i</w:t>
            </w:r>
            <w:r w:rsidRPr="001A33FC">
              <w:rPr>
                <w:rFonts w:cstheme="minorHAnsi"/>
                <w:i/>
                <w:iCs/>
                <w:spacing w:val="-4"/>
              </w:rPr>
              <w:t xml:space="preserve"> </w:t>
            </w:r>
            <w:r w:rsidRPr="001A33FC">
              <w:rPr>
                <w:rFonts w:cstheme="minorHAnsi"/>
                <w:i/>
                <w:iCs/>
              </w:rPr>
              <w:t>ponude</w:t>
            </w:r>
            <w:r w:rsidRPr="001A33FC">
              <w:rPr>
                <w:rFonts w:cstheme="minorHAnsi"/>
                <w:i/>
                <w:iCs/>
                <w:spacing w:val="-6"/>
              </w:rPr>
              <w:t xml:space="preserve"> </w:t>
            </w:r>
            <w:r w:rsidRPr="001A33FC">
              <w:rPr>
                <w:rFonts w:cstheme="minorHAnsi"/>
                <w:i/>
                <w:iCs/>
                <w:spacing w:val="1"/>
              </w:rPr>
              <w:t>j</w:t>
            </w:r>
            <w:r w:rsidRPr="001A33FC">
              <w:rPr>
                <w:rFonts w:cstheme="minorHAnsi"/>
                <w:i/>
                <w:iCs/>
              </w:rPr>
              <w:t>e</w:t>
            </w:r>
            <w:r w:rsidRPr="001A33FC">
              <w:rPr>
                <w:rFonts w:cstheme="minorHAnsi"/>
                <w:i/>
                <w:iCs/>
                <w:spacing w:val="-1"/>
              </w:rPr>
              <w:t xml:space="preserve"> </w:t>
            </w:r>
            <w:r w:rsidRPr="001A33FC">
              <w:rPr>
                <w:rFonts w:cstheme="minorHAnsi"/>
                <w:i/>
                <w:iCs/>
              </w:rPr>
              <w:t>n</w:t>
            </w:r>
            <w:r w:rsidRPr="001A33FC">
              <w:rPr>
                <w:rFonts w:cstheme="minorHAnsi"/>
                <w:i/>
                <w:iCs/>
                <w:spacing w:val="-1"/>
              </w:rPr>
              <w:t>a</w:t>
            </w:r>
            <w:r w:rsidRPr="001A33FC">
              <w:rPr>
                <w:rFonts w:cstheme="minorHAnsi"/>
                <w:i/>
                <w:iCs/>
                <w:spacing w:val="1"/>
              </w:rPr>
              <w:t>jm</w:t>
            </w:r>
            <w:r w:rsidRPr="001A33FC">
              <w:rPr>
                <w:rFonts w:cstheme="minorHAnsi"/>
                <w:i/>
                <w:iCs/>
                <w:spacing w:val="-1"/>
              </w:rPr>
              <w:t>a</w:t>
            </w:r>
            <w:r w:rsidRPr="001A33FC">
              <w:rPr>
                <w:rFonts w:cstheme="minorHAnsi"/>
                <w:i/>
                <w:iCs/>
              </w:rPr>
              <w:t>n</w:t>
            </w:r>
            <w:r w:rsidRPr="001A33FC">
              <w:rPr>
                <w:rFonts w:cstheme="minorHAnsi"/>
                <w:i/>
                <w:iCs/>
                <w:spacing w:val="1"/>
              </w:rPr>
              <w:t>j</w:t>
            </w:r>
            <w:r w:rsidRPr="001A33FC">
              <w:rPr>
                <w:rFonts w:cstheme="minorHAnsi"/>
                <w:i/>
                <w:iCs/>
              </w:rPr>
              <w:t>e</w:t>
            </w:r>
            <w:r w:rsidRPr="001A33FC">
              <w:rPr>
                <w:rFonts w:cstheme="minorHAnsi"/>
                <w:i/>
                <w:iCs/>
                <w:spacing w:val="-3"/>
              </w:rPr>
              <w:t xml:space="preserve"> 9</w:t>
            </w:r>
            <w:r w:rsidRPr="001A33FC">
              <w:rPr>
                <w:rFonts w:cstheme="minorHAnsi"/>
                <w:i/>
                <w:iCs/>
              </w:rPr>
              <w:t>0</w:t>
            </w:r>
            <w:r w:rsidRPr="001A33FC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1A33FC">
              <w:rPr>
                <w:rFonts w:cstheme="minorHAnsi"/>
                <w:i/>
                <w:iCs/>
                <w:spacing w:val="-1"/>
              </w:rPr>
              <w:t>(devedeset</w:t>
            </w:r>
            <w:r w:rsidRPr="001A33FC">
              <w:rPr>
                <w:rFonts w:cstheme="minorHAnsi"/>
                <w:i/>
                <w:iCs/>
              </w:rPr>
              <w:t>)</w:t>
            </w:r>
            <w:r w:rsidRPr="001A33FC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1A33FC">
              <w:rPr>
                <w:rFonts w:cstheme="minorHAnsi"/>
                <w:i/>
                <w:iCs/>
              </w:rPr>
              <w:t>d</w:t>
            </w:r>
            <w:r w:rsidRPr="001A33FC">
              <w:rPr>
                <w:rFonts w:cstheme="minorHAnsi"/>
                <w:i/>
                <w:iCs/>
                <w:spacing w:val="-1"/>
              </w:rPr>
              <w:t>a</w:t>
            </w:r>
            <w:r w:rsidRPr="001A33FC">
              <w:rPr>
                <w:rFonts w:cstheme="minorHAnsi"/>
                <w:i/>
                <w:iCs/>
              </w:rPr>
              <w:t>na</w:t>
            </w:r>
            <w:r w:rsidRPr="001A33FC">
              <w:rPr>
                <w:rFonts w:cstheme="minorHAnsi"/>
                <w:i/>
                <w:iCs/>
                <w:spacing w:val="-3"/>
              </w:rPr>
              <w:t xml:space="preserve"> </w:t>
            </w:r>
            <w:r w:rsidRPr="001A33FC">
              <w:rPr>
                <w:rFonts w:cstheme="minorHAnsi"/>
                <w:i/>
                <w:iCs/>
              </w:rPr>
              <w:t>od</w:t>
            </w:r>
            <w:r w:rsidRPr="001A33FC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1A33FC">
              <w:rPr>
                <w:rFonts w:cstheme="minorHAnsi"/>
                <w:i/>
                <w:iCs/>
                <w:spacing w:val="1"/>
              </w:rPr>
              <w:t>i</w:t>
            </w:r>
            <w:r w:rsidRPr="001A33FC">
              <w:rPr>
                <w:rFonts w:cstheme="minorHAnsi"/>
                <w:i/>
                <w:iCs/>
              </w:rPr>
              <w:t>s</w:t>
            </w:r>
            <w:r w:rsidRPr="001A33FC">
              <w:rPr>
                <w:rFonts w:cstheme="minorHAnsi"/>
                <w:i/>
                <w:iCs/>
                <w:spacing w:val="1"/>
              </w:rPr>
              <w:t>t</w:t>
            </w:r>
            <w:r w:rsidRPr="001A33FC">
              <w:rPr>
                <w:rFonts w:cstheme="minorHAnsi"/>
                <w:i/>
                <w:iCs/>
                <w:spacing w:val="-1"/>
              </w:rPr>
              <w:t>e</w:t>
            </w:r>
            <w:r w:rsidRPr="001A33FC">
              <w:rPr>
                <w:rFonts w:cstheme="minorHAnsi"/>
                <w:i/>
                <w:iCs/>
              </w:rPr>
              <w:t>ka</w:t>
            </w:r>
            <w:r w:rsidRPr="001A33FC">
              <w:rPr>
                <w:rFonts w:cstheme="minorHAnsi"/>
                <w:i/>
                <w:iCs/>
                <w:spacing w:val="-3"/>
              </w:rPr>
              <w:t xml:space="preserve"> </w:t>
            </w:r>
            <w:r w:rsidRPr="001A33FC">
              <w:rPr>
                <w:rFonts w:cstheme="minorHAnsi"/>
                <w:i/>
                <w:iCs/>
                <w:spacing w:val="-1"/>
              </w:rPr>
              <w:t>r</w:t>
            </w:r>
            <w:r w:rsidRPr="001A33FC">
              <w:rPr>
                <w:rFonts w:cstheme="minorHAnsi"/>
                <w:i/>
                <w:iCs/>
              </w:rPr>
              <w:t>o</w:t>
            </w:r>
            <w:r w:rsidRPr="001A33FC">
              <w:rPr>
                <w:rFonts w:cstheme="minorHAnsi"/>
                <w:i/>
                <w:iCs/>
                <w:spacing w:val="2"/>
              </w:rPr>
              <w:t>k</w:t>
            </w:r>
            <w:r w:rsidRPr="001A33FC">
              <w:rPr>
                <w:rFonts w:cstheme="minorHAnsi"/>
                <w:i/>
                <w:iCs/>
              </w:rPr>
              <w:t>a</w:t>
            </w:r>
            <w:r w:rsidRPr="001A33FC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1A33FC">
              <w:rPr>
                <w:rFonts w:cstheme="minorHAnsi"/>
                <w:i/>
                <w:iCs/>
                <w:spacing w:val="2"/>
              </w:rPr>
              <w:t>z</w:t>
            </w:r>
            <w:r w:rsidRPr="001A33FC">
              <w:rPr>
                <w:rFonts w:cstheme="minorHAnsi"/>
                <w:i/>
                <w:iCs/>
              </w:rPr>
              <w:t>a</w:t>
            </w:r>
            <w:r w:rsidRPr="001A33FC">
              <w:rPr>
                <w:rFonts w:cstheme="minorHAnsi"/>
                <w:i/>
                <w:iCs/>
                <w:spacing w:val="-1"/>
              </w:rPr>
              <w:t xml:space="preserve"> </w:t>
            </w:r>
            <w:r w:rsidRPr="001A33FC">
              <w:rPr>
                <w:rFonts w:cstheme="minorHAnsi"/>
                <w:i/>
                <w:iCs/>
              </w:rPr>
              <w:t>d</w:t>
            </w:r>
            <w:r w:rsidRPr="001A33FC">
              <w:rPr>
                <w:rFonts w:cstheme="minorHAnsi"/>
                <w:i/>
                <w:iCs/>
                <w:spacing w:val="2"/>
              </w:rPr>
              <w:t>o</w:t>
            </w:r>
            <w:r w:rsidRPr="001A33FC">
              <w:rPr>
                <w:rFonts w:cstheme="minorHAnsi"/>
                <w:i/>
                <w:iCs/>
              </w:rPr>
              <w:t>s</w:t>
            </w:r>
            <w:r w:rsidRPr="001A33FC">
              <w:rPr>
                <w:rFonts w:cstheme="minorHAnsi"/>
                <w:i/>
                <w:iCs/>
                <w:spacing w:val="1"/>
              </w:rPr>
              <w:t>t</w:t>
            </w:r>
            <w:r w:rsidRPr="001A33FC">
              <w:rPr>
                <w:rFonts w:cstheme="minorHAnsi"/>
                <w:i/>
                <w:iCs/>
                <w:spacing w:val="-1"/>
              </w:rPr>
              <w:t>a</w:t>
            </w:r>
            <w:r w:rsidRPr="001A33FC">
              <w:rPr>
                <w:rFonts w:cstheme="minorHAnsi"/>
                <w:i/>
                <w:iCs/>
              </w:rPr>
              <w:t>vu</w:t>
            </w:r>
            <w:r w:rsidRPr="001A33FC">
              <w:rPr>
                <w:rFonts w:cstheme="minorHAnsi"/>
                <w:i/>
                <w:iCs/>
                <w:spacing w:val="-3"/>
              </w:rPr>
              <w:t xml:space="preserve"> </w:t>
            </w:r>
            <w:r w:rsidRPr="001A33FC">
              <w:rPr>
                <w:rFonts w:cstheme="minorHAnsi"/>
                <w:i/>
                <w:iCs/>
              </w:rPr>
              <w:t>ponud</w:t>
            </w:r>
            <w:r w:rsidRPr="001A33FC">
              <w:rPr>
                <w:rFonts w:cstheme="minorHAnsi"/>
                <w:i/>
                <w:iCs/>
                <w:spacing w:val="-1"/>
              </w:rPr>
              <w:t>a</w:t>
            </w:r>
          </w:p>
        </w:tc>
      </w:tr>
      <w:tr w:rsidR="001A33FC" w:rsidRPr="001A33FC" w14:paraId="146C4E99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87FF260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Broj i d</w:t>
            </w:r>
            <w:r w:rsidRPr="001A33FC">
              <w:rPr>
                <w:rFonts w:cstheme="minorHAnsi"/>
                <w:spacing w:val="-1"/>
              </w:rPr>
              <w:t>a</w:t>
            </w:r>
            <w:r w:rsidRPr="001A33FC">
              <w:rPr>
                <w:rFonts w:cstheme="minorHAnsi"/>
                <w:spacing w:val="1"/>
              </w:rPr>
              <w:t>t</w:t>
            </w:r>
            <w:r w:rsidRPr="001A33FC">
              <w:rPr>
                <w:rFonts w:cstheme="minorHAnsi"/>
              </w:rPr>
              <w:t>um</w:t>
            </w:r>
            <w:r w:rsidRPr="001A33FC">
              <w:rPr>
                <w:rFonts w:cstheme="minorHAnsi"/>
                <w:spacing w:val="-3"/>
              </w:rPr>
              <w:t xml:space="preserve"> </w:t>
            </w:r>
            <w:r w:rsidRPr="001A33FC">
              <w:rPr>
                <w:rFonts w:cstheme="minorHAnsi"/>
              </w:rPr>
              <w:t>ponude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24A62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1A33FC" w14:paraId="5499FEBE" w14:textId="77777777" w:rsidTr="00193EE5">
        <w:trPr>
          <w:trHeight w:val="92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A0FF184" w14:textId="77777777" w:rsidR="001A33FC" w:rsidRPr="001A33FC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1A33FC">
              <w:rPr>
                <w:rFonts w:cstheme="minorHAnsi"/>
              </w:rPr>
              <w:t>Ov</w:t>
            </w:r>
            <w:r w:rsidRPr="001A33FC">
              <w:rPr>
                <w:rFonts w:cstheme="minorHAnsi"/>
                <w:spacing w:val="1"/>
              </w:rPr>
              <w:t>j</w:t>
            </w:r>
            <w:r w:rsidRPr="001A33FC">
              <w:rPr>
                <w:rFonts w:cstheme="minorHAnsi"/>
                <w:spacing w:val="-1"/>
              </w:rPr>
              <w:t>er</w:t>
            </w:r>
            <w:r w:rsidRPr="001A33FC">
              <w:rPr>
                <w:rFonts w:cstheme="minorHAnsi"/>
              </w:rPr>
              <w:t>a</w:t>
            </w:r>
            <w:r w:rsidRPr="001A33FC">
              <w:rPr>
                <w:rFonts w:cstheme="minorHAnsi"/>
                <w:spacing w:val="-5"/>
              </w:rPr>
              <w:t xml:space="preserve"> </w:t>
            </w:r>
            <w:r w:rsidRPr="001A33FC">
              <w:rPr>
                <w:rFonts w:cstheme="minorHAnsi"/>
              </w:rPr>
              <w:t>ponud</w:t>
            </w:r>
            <w:r w:rsidRPr="001A33FC">
              <w:rPr>
                <w:rFonts w:cstheme="minorHAnsi"/>
                <w:spacing w:val="1"/>
              </w:rPr>
              <w:t>it</w:t>
            </w:r>
            <w:r w:rsidRPr="001A33FC">
              <w:rPr>
                <w:rFonts w:cstheme="minorHAnsi"/>
                <w:spacing w:val="-1"/>
              </w:rPr>
              <w:t>e</w:t>
            </w:r>
            <w:r w:rsidRPr="001A33FC">
              <w:rPr>
                <w:rFonts w:cstheme="minorHAnsi"/>
                <w:spacing w:val="1"/>
              </w:rPr>
              <w:t>lj</w:t>
            </w:r>
            <w:r w:rsidRPr="001A33FC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115B0" w14:textId="77777777" w:rsidR="001A33FC" w:rsidRPr="001A33FC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</w:tbl>
    <w:p w14:paraId="0572662F" w14:textId="77777777" w:rsidR="00335CDF" w:rsidRPr="001A33FC" w:rsidRDefault="00335CDF" w:rsidP="00193EE5">
      <w:pPr>
        <w:rPr>
          <w:rFonts w:cstheme="minorHAnsi"/>
        </w:rPr>
      </w:pPr>
    </w:p>
    <w:sectPr w:rsidR="00335CDF" w:rsidRPr="001A3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63714"/>
    <w:rsid w:val="000800D3"/>
    <w:rsid w:val="00193EE5"/>
    <w:rsid w:val="001A33FC"/>
    <w:rsid w:val="00335CDF"/>
    <w:rsid w:val="00684DA5"/>
    <w:rsid w:val="00707E14"/>
    <w:rsid w:val="00740794"/>
    <w:rsid w:val="009A3698"/>
    <w:rsid w:val="009E4146"/>
    <w:rsid w:val="00BF6B39"/>
    <w:rsid w:val="00C63714"/>
    <w:rsid w:val="00EF02DB"/>
    <w:rsid w:val="00F4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63D8"/>
  <w15:chartTrackingRefBased/>
  <w15:docId w15:val="{5ADDCDCD-D94E-4955-BC43-2171CA38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FC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"/>
    <w:basedOn w:val="Normal"/>
    <w:link w:val="ListParagraphChar"/>
    <w:uiPriority w:val="34"/>
    <w:qFormat/>
    <w:rsid w:val="001A33FC"/>
    <w:pPr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,Odstavek seznama Char,Paragraph Char,List Paragraph Red Char,lp1 Char,Paragraphe de liste PBLH Char,Graph &amp; Table tite Char,Normal bullet 2 Char,Bullet list Char"/>
    <w:basedOn w:val="DefaultParagraphFont"/>
    <w:link w:val="ListParagraph"/>
    <w:uiPriority w:val="34"/>
    <w:qFormat/>
    <w:locked/>
    <w:rsid w:val="001A33F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Ljubic</dc:creator>
  <cp:keywords/>
  <dc:description/>
  <cp:lastModifiedBy>Ana</cp:lastModifiedBy>
  <cp:revision>11</cp:revision>
  <dcterms:created xsi:type="dcterms:W3CDTF">2023-04-18T09:42:00Z</dcterms:created>
  <dcterms:modified xsi:type="dcterms:W3CDTF">2024-09-25T11:45:00Z</dcterms:modified>
</cp:coreProperties>
</file>